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21" w:rsidRPr="00B531DB" w:rsidRDefault="00B531DB" w:rsidP="00B531DB">
      <w:pPr>
        <w:spacing w:after="0" w:line="240" w:lineRule="auto"/>
        <w:jc w:val="right"/>
        <w:rPr>
          <w:rFonts w:ascii="Sylfaen" w:hAnsi="Sylfaen" w:cs="Sylfaen"/>
          <w:b/>
          <w:i/>
          <w:noProof/>
          <w:sz w:val="20"/>
          <w:szCs w:val="20"/>
          <w:u w:val="single"/>
          <w:lang w:val="ka-GE"/>
        </w:rPr>
      </w:pPr>
      <w:r w:rsidRPr="00B531DB">
        <w:rPr>
          <w:rFonts w:ascii="Sylfaen" w:hAnsi="Sylfaen" w:cs="Sylfaen"/>
          <w:b/>
          <w:i/>
          <w:noProof/>
          <w:sz w:val="20"/>
          <w:szCs w:val="20"/>
          <w:u w:val="single"/>
          <w:lang w:val="ka-GE"/>
        </w:rPr>
        <w:t>პროექტი</w:t>
      </w:r>
    </w:p>
    <w:p w:rsidR="00B531DB" w:rsidRDefault="00B531DB" w:rsidP="0010126F">
      <w:pPr>
        <w:spacing w:after="0" w:line="240" w:lineRule="auto"/>
        <w:jc w:val="center"/>
        <w:rPr>
          <w:rFonts w:ascii="Sylfaen" w:hAnsi="Sylfaen" w:cs="Sylfaen"/>
          <w:b/>
          <w:noProof/>
          <w:lang w:val="ka-GE"/>
        </w:rPr>
      </w:pPr>
    </w:p>
    <w:p w:rsidR="00B531DB" w:rsidRDefault="00B531DB" w:rsidP="0010126F">
      <w:pPr>
        <w:spacing w:after="0" w:line="240" w:lineRule="auto"/>
        <w:jc w:val="center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>საქართველოს იუსტიციის უმაღლესი საბჭოს</w:t>
      </w:r>
    </w:p>
    <w:p w:rsidR="00B531DB" w:rsidRPr="00B531DB" w:rsidRDefault="00B531DB" w:rsidP="0010126F">
      <w:pPr>
        <w:spacing w:after="0" w:line="240" w:lineRule="auto"/>
        <w:jc w:val="center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>დადგენილება</w:t>
      </w:r>
    </w:p>
    <w:p w:rsidR="00B531DB" w:rsidRDefault="00B531DB" w:rsidP="0010126F">
      <w:pPr>
        <w:spacing w:after="0" w:line="240" w:lineRule="auto"/>
        <w:jc w:val="center"/>
        <w:rPr>
          <w:rFonts w:ascii="Sylfaen" w:hAnsi="Sylfaen" w:cs="Sylfaen"/>
          <w:b/>
          <w:noProof/>
        </w:rPr>
      </w:pPr>
    </w:p>
    <w:p w:rsidR="00B531DB" w:rsidRDefault="00B531DB" w:rsidP="0010126F">
      <w:pPr>
        <w:spacing w:after="0" w:line="240" w:lineRule="auto"/>
        <w:jc w:val="center"/>
        <w:rPr>
          <w:rFonts w:ascii="Sylfaen" w:hAnsi="Sylfaen" w:cs="Sylfaen"/>
          <w:b/>
          <w:noProof/>
        </w:rPr>
      </w:pPr>
    </w:p>
    <w:p w:rsidR="0010126F" w:rsidRDefault="0010126F" w:rsidP="0010126F">
      <w:pPr>
        <w:spacing w:after="0" w:line="240" w:lineRule="auto"/>
        <w:jc w:val="center"/>
        <w:rPr>
          <w:rFonts w:ascii="Sylfaen" w:hAnsi="Sylfaen" w:cs="Sylfaen"/>
          <w:b/>
          <w:noProof/>
          <w:lang w:val="ka-GE"/>
        </w:rPr>
      </w:pPr>
      <w:r w:rsidRPr="003A033A">
        <w:rPr>
          <w:rFonts w:ascii="Sylfaen" w:hAnsi="Sylfaen" w:cs="Sylfaen"/>
          <w:b/>
          <w:noProof/>
          <w:lang w:val="ka-GE"/>
        </w:rPr>
        <w:t>„</w:t>
      </w:r>
      <w:r w:rsidRPr="003A033A">
        <w:rPr>
          <w:rFonts w:ascii="Sylfaen" w:hAnsi="Sylfaen" w:cs="Sylfaen"/>
          <w:b/>
          <w:noProof/>
        </w:rPr>
        <w:t>რაიონული</w:t>
      </w:r>
      <w:r w:rsidRPr="003A033A">
        <w:rPr>
          <w:rFonts w:ascii="Sylfaen" w:hAnsi="Sylfaen"/>
          <w:b/>
          <w:noProof/>
        </w:rPr>
        <w:t xml:space="preserve"> (</w:t>
      </w:r>
      <w:r w:rsidRPr="003A033A">
        <w:rPr>
          <w:rFonts w:ascii="Sylfaen" w:hAnsi="Sylfaen" w:cs="Sylfaen"/>
          <w:b/>
          <w:noProof/>
        </w:rPr>
        <w:t>საქალაქო</w:t>
      </w:r>
      <w:r w:rsidRPr="003A033A">
        <w:rPr>
          <w:rFonts w:ascii="Sylfaen" w:hAnsi="Sylfaen"/>
          <w:b/>
          <w:noProof/>
        </w:rPr>
        <w:t xml:space="preserve">), </w:t>
      </w:r>
      <w:r w:rsidRPr="003A033A">
        <w:rPr>
          <w:rFonts w:ascii="Sylfaen" w:hAnsi="Sylfaen" w:cs="Sylfaen"/>
          <w:b/>
          <w:noProof/>
        </w:rPr>
        <w:t>თბილისისა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და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ქუთაისის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სააპელაციო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სასამართლოების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შექმნის</w:t>
      </w:r>
      <w:r w:rsidRPr="003A033A">
        <w:rPr>
          <w:rFonts w:ascii="Sylfaen" w:hAnsi="Sylfaen"/>
          <w:b/>
          <w:noProof/>
        </w:rPr>
        <w:t xml:space="preserve">, </w:t>
      </w:r>
      <w:r w:rsidRPr="003A033A">
        <w:rPr>
          <w:rFonts w:ascii="Sylfaen" w:hAnsi="Sylfaen" w:cs="Sylfaen"/>
          <w:b/>
          <w:noProof/>
        </w:rPr>
        <w:t>მათი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სამოქმედო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ტერიტორიისა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და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მოსამართლეთა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რაოდენობის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განსაზღვრის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შესახებ</w:t>
      </w:r>
      <w:r w:rsidRPr="003A033A">
        <w:rPr>
          <w:rFonts w:ascii="Sylfaen" w:hAnsi="Sylfaen" w:cs="Sylfaen"/>
          <w:b/>
          <w:noProof/>
          <w:lang w:val="ka-GE"/>
        </w:rPr>
        <w:t>“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საქართველოს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იუსტიციის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უმაღლესი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საბჭოს 20</w:t>
      </w:r>
      <w:r w:rsidR="00E23BF7">
        <w:rPr>
          <w:rFonts w:ascii="Sylfaen" w:hAnsi="Sylfaen" w:cs="Sylfaen"/>
          <w:b/>
          <w:noProof/>
          <w:lang w:val="ka-GE"/>
        </w:rPr>
        <w:t xml:space="preserve">20 წლის 16 ივნისის </w:t>
      </w:r>
      <w:r w:rsidRPr="003A033A">
        <w:rPr>
          <w:rFonts w:ascii="Sylfaen" w:hAnsi="Sylfaen" w:cs="Sylfaen"/>
          <w:b/>
          <w:noProof/>
          <w:lang w:val="en-GB"/>
        </w:rPr>
        <w:t>№</w:t>
      </w:r>
      <w:r w:rsidR="00E23BF7">
        <w:rPr>
          <w:rFonts w:ascii="Sylfaen" w:hAnsi="Sylfaen" w:cs="Sylfaen"/>
          <w:b/>
          <w:noProof/>
          <w:lang w:val="ka-GE"/>
        </w:rPr>
        <w:t xml:space="preserve">3 დადგენილებაში </w:t>
      </w:r>
      <w:r w:rsidRPr="003A033A">
        <w:rPr>
          <w:rFonts w:ascii="Sylfaen" w:hAnsi="Sylfaen" w:cs="Sylfaen"/>
          <w:b/>
          <w:noProof/>
        </w:rPr>
        <w:t>ცვლილების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შეტანის</w:t>
      </w:r>
      <w:r w:rsidRPr="003A033A">
        <w:rPr>
          <w:rFonts w:ascii="Sylfaen" w:hAnsi="Sylfaen"/>
          <w:b/>
          <w:noProof/>
        </w:rPr>
        <w:t xml:space="preserve"> </w:t>
      </w:r>
      <w:r w:rsidRPr="003A033A">
        <w:rPr>
          <w:rFonts w:ascii="Sylfaen" w:hAnsi="Sylfaen" w:cs="Sylfaen"/>
          <w:b/>
          <w:noProof/>
        </w:rPr>
        <w:t>თაობაზე</w:t>
      </w:r>
    </w:p>
    <w:p w:rsidR="00555721" w:rsidRDefault="00555721" w:rsidP="0010126F">
      <w:pPr>
        <w:spacing w:after="0" w:line="240" w:lineRule="auto"/>
        <w:jc w:val="center"/>
        <w:rPr>
          <w:rFonts w:ascii="Sylfaen" w:hAnsi="Sylfaen"/>
          <w:b/>
          <w:noProof/>
          <w:lang w:val="ka-GE"/>
        </w:rPr>
      </w:pPr>
    </w:p>
    <w:p w:rsidR="003D4098" w:rsidRPr="00555721" w:rsidRDefault="003D4098" w:rsidP="0010126F">
      <w:pPr>
        <w:spacing w:after="0" w:line="240" w:lineRule="auto"/>
        <w:jc w:val="center"/>
        <w:rPr>
          <w:rFonts w:ascii="Sylfaen" w:hAnsi="Sylfaen"/>
          <w:b/>
          <w:noProof/>
          <w:lang w:val="ka-GE"/>
        </w:rPr>
      </w:pPr>
    </w:p>
    <w:p w:rsidR="007F7CC9" w:rsidRDefault="007F7CC9" w:rsidP="007F7CC9">
      <w:pPr>
        <w:spacing w:after="0" w:line="240" w:lineRule="auto"/>
        <w:ind w:firstLine="720"/>
        <w:jc w:val="both"/>
        <w:rPr>
          <w:rFonts w:ascii="Sylfaen" w:hAnsi="Sylfaen"/>
        </w:rPr>
      </w:pPr>
      <w:r w:rsidRPr="007F7CC9">
        <w:rPr>
          <w:rFonts w:ascii="Sylfaen" w:hAnsi="Sylfaen"/>
          <w:b/>
        </w:rPr>
        <w:t>მუხლი 1.</w:t>
      </w:r>
      <w:r w:rsidRPr="007F7CC9">
        <w:rPr>
          <w:rFonts w:ascii="Sylfaen" w:hAnsi="Sylfaen"/>
        </w:rPr>
        <w:t xml:space="preserve"> </w:t>
      </w:r>
    </w:p>
    <w:p w:rsidR="00AB57A0" w:rsidRDefault="007F7CC9" w:rsidP="00C2187D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7F7CC9">
        <w:rPr>
          <w:rFonts w:ascii="Sylfaen" w:hAnsi="Sylfaen"/>
        </w:rPr>
        <w:t xml:space="preserve">„ნორმატიული აქტების შესახებ“ საქართველოს ორგანული კანონის მე-20 მუხლის მე-4 პუნქტის შესაბამისად, </w:t>
      </w:r>
      <w:r w:rsidRPr="003A033A">
        <w:rPr>
          <w:rFonts w:ascii="Sylfaen" w:hAnsi="Sylfaen" w:cs="Sylfaen"/>
          <w:noProof/>
          <w:lang w:val="ka-GE"/>
        </w:rPr>
        <w:t>„</w:t>
      </w:r>
      <w:r w:rsidRPr="003A033A">
        <w:rPr>
          <w:rFonts w:ascii="Sylfaen" w:hAnsi="Sylfaen" w:cs="Sylfaen"/>
          <w:noProof/>
        </w:rPr>
        <w:t>რაიონული</w:t>
      </w:r>
      <w:r w:rsidRPr="003A033A">
        <w:rPr>
          <w:rFonts w:ascii="Sylfaen" w:hAnsi="Sylfaen"/>
          <w:noProof/>
        </w:rPr>
        <w:t xml:space="preserve"> (</w:t>
      </w:r>
      <w:r w:rsidRPr="003A033A">
        <w:rPr>
          <w:rFonts w:ascii="Sylfaen" w:hAnsi="Sylfaen" w:cs="Sylfaen"/>
          <w:noProof/>
        </w:rPr>
        <w:t>საქალაქო</w:t>
      </w:r>
      <w:r w:rsidRPr="003A033A">
        <w:rPr>
          <w:rFonts w:ascii="Sylfaen" w:hAnsi="Sylfaen"/>
          <w:noProof/>
        </w:rPr>
        <w:t xml:space="preserve">), </w:t>
      </w:r>
      <w:r w:rsidRPr="003A033A">
        <w:rPr>
          <w:rFonts w:ascii="Sylfaen" w:hAnsi="Sylfaen" w:cs="Sylfaen"/>
          <w:noProof/>
        </w:rPr>
        <w:t>თბილისისა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და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ქუთაისის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სააპელაციო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სასამართლოების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შექმნის</w:t>
      </w:r>
      <w:r w:rsidRPr="003A033A">
        <w:rPr>
          <w:rFonts w:ascii="Sylfaen" w:hAnsi="Sylfaen"/>
          <w:noProof/>
        </w:rPr>
        <w:t xml:space="preserve">, </w:t>
      </w:r>
      <w:r w:rsidRPr="003A033A">
        <w:rPr>
          <w:rFonts w:ascii="Sylfaen" w:hAnsi="Sylfaen" w:cs="Sylfaen"/>
          <w:noProof/>
        </w:rPr>
        <w:t>მათი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სამოქმედო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ტერიტორიისა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და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მოსამართლეთა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რაოდენობის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განსაზღვრის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შესახებ</w:t>
      </w:r>
      <w:r w:rsidRPr="003A033A">
        <w:rPr>
          <w:rFonts w:ascii="Sylfaen" w:hAnsi="Sylfaen" w:cs="Sylfaen"/>
          <w:noProof/>
          <w:lang w:val="ka-GE"/>
        </w:rPr>
        <w:t>“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საქართველოს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იუსტიციის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უმაღლესი</w:t>
      </w:r>
      <w:r w:rsidRPr="003A033A">
        <w:rPr>
          <w:rFonts w:ascii="Sylfaen" w:hAnsi="Sylfaen"/>
          <w:noProof/>
        </w:rPr>
        <w:t xml:space="preserve"> </w:t>
      </w:r>
      <w:r w:rsidRPr="003A033A">
        <w:rPr>
          <w:rFonts w:ascii="Sylfaen" w:hAnsi="Sylfaen" w:cs="Sylfaen"/>
          <w:noProof/>
        </w:rPr>
        <w:t>საბჭოს</w:t>
      </w:r>
      <w:r w:rsidRPr="003A033A">
        <w:rPr>
          <w:rFonts w:ascii="Sylfaen" w:hAnsi="Sylfaen" w:cs="Sylfaen"/>
          <w:noProof/>
          <w:lang w:val="ka-GE"/>
        </w:rPr>
        <w:t xml:space="preserve"> 20</w:t>
      </w:r>
      <w:r>
        <w:rPr>
          <w:rFonts w:ascii="Sylfaen" w:hAnsi="Sylfaen" w:cs="Sylfaen"/>
          <w:noProof/>
          <w:lang w:val="ka-GE"/>
        </w:rPr>
        <w:t xml:space="preserve">20 </w:t>
      </w:r>
      <w:r w:rsidRPr="003A033A">
        <w:rPr>
          <w:rFonts w:ascii="Sylfaen" w:hAnsi="Sylfaen" w:cs="Sylfaen"/>
          <w:noProof/>
        </w:rPr>
        <w:t>წლის</w:t>
      </w:r>
      <w:r w:rsidRPr="003A033A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 xml:space="preserve">16 ივნისის </w:t>
      </w:r>
      <w:r w:rsidRPr="003A033A">
        <w:rPr>
          <w:rFonts w:ascii="Sylfaen" w:hAnsi="Sylfaen" w:cs="Sylfaen"/>
          <w:noProof/>
          <w:lang w:val="en-GB"/>
        </w:rPr>
        <w:t>№</w:t>
      </w:r>
      <w:r>
        <w:rPr>
          <w:rFonts w:ascii="Sylfaen" w:hAnsi="Sylfaen" w:cs="Sylfaen"/>
          <w:noProof/>
          <w:lang w:val="ka-GE"/>
        </w:rPr>
        <w:t>3 დადგენილებ</w:t>
      </w:r>
      <w:r w:rsidR="00AB57A0">
        <w:rPr>
          <w:rFonts w:ascii="Sylfaen" w:hAnsi="Sylfaen" w:cs="Sylfaen"/>
          <w:noProof/>
          <w:lang w:val="ka-GE"/>
        </w:rPr>
        <w:t xml:space="preserve">აში </w:t>
      </w:r>
      <w:r w:rsidRPr="007F7CC9">
        <w:rPr>
          <w:rFonts w:ascii="Sylfaen" w:hAnsi="Sylfaen"/>
        </w:rPr>
        <w:t xml:space="preserve">(www.matsne.gov.ge, </w:t>
      </w:r>
      <w:r w:rsidR="00C2187D">
        <w:rPr>
          <w:rFonts w:ascii="Sylfaen" w:hAnsi="Sylfaen"/>
          <w:lang w:val="ka-GE"/>
        </w:rPr>
        <w:t>18</w:t>
      </w:r>
      <w:r w:rsidRPr="007F7CC9">
        <w:rPr>
          <w:rFonts w:ascii="Sylfaen" w:hAnsi="Sylfaen"/>
        </w:rPr>
        <w:t>/0</w:t>
      </w:r>
      <w:r w:rsidR="00C2187D">
        <w:rPr>
          <w:rFonts w:ascii="Sylfaen" w:hAnsi="Sylfaen"/>
          <w:lang w:val="ka-GE"/>
        </w:rPr>
        <w:t>6</w:t>
      </w:r>
      <w:r w:rsidRPr="007F7CC9">
        <w:rPr>
          <w:rFonts w:ascii="Sylfaen" w:hAnsi="Sylfaen"/>
        </w:rPr>
        <w:t>/2020, სარეგისტრაციო კოდი</w:t>
      </w:r>
      <w:r w:rsidR="00C2187D">
        <w:rPr>
          <w:rFonts w:ascii="Sylfaen" w:hAnsi="Sylfaen"/>
        </w:rPr>
        <w:t>: 010210060.74.086.016003</w:t>
      </w:r>
      <w:r w:rsidRPr="007F7CC9">
        <w:rPr>
          <w:rFonts w:ascii="Sylfaen" w:hAnsi="Sylfaen"/>
        </w:rPr>
        <w:t xml:space="preserve">) შეტანილ იქნეს ცვლილება და </w:t>
      </w:r>
      <w:r w:rsidR="0010126F" w:rsidRPr="003A033A">
        <w:rPr>
          <w:rFonts w:ascii="Sylfaen" w:hAnsi="Sylfaen"/>
          <w:noProof/>
          <w:lang w:val="ka-GE"/>
        </w:rPr>
        <w:t>მე-</w:t>
      </w:r>
      <w:r w:rsidR="00E23BF7">
        <w:rPr>
          <w:rFonts w:ascii="Sylfaen" w:hAnsi="Sylfaen"/>
          <w:noProof/>
          <w:lang w:val="ka-GE"/>
        </w:rPr>
        <w:t>11 მუხლი</w:t>
      </w:r>
      <w:r w:rsidR="00AB57A0">
        <w:rPr>
          <w:rFonts w:ascii="Sylfaen" w:hAnsi="Sylfaen"/>
          <w:noProof/>
          <w:lang w:val="ka-GE"/>
        </w:rPr>
        <w:t>ს:</w:t>
      </w:r>
    </w:p>
    <w:p w:rsidR="00AB57A0" w:rsidRDefault="00AB57A0" w:rsidP="00C2187D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</w:p>
    <w:p w:rsidR="00AB57A0" w:rsidRDefault="00AB57A0" w:rsidP="00AB57A0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ა) მე-3 პუნქტი </w:t>
      </w:r>
      <w:r w:rsidR="00250DDF" w:rsidRPr="003A033A">
        <w:rPr>
          <w:rFonts w:ascii="Sylfaen" w:hAnsi="Sylfaen"/>
          <w:noProof/>
          <w:lang w:val="ka-GE"/>
        </w:rPr>
        <w:t>ჩამოყალიბდეს</w:t>
      </w:r>
      <w:r w:rsidR="00250DDF" w:rsidRPr="003A033A">
        <w:rPr>
          <w:rFonts w:ascii="Sylfaen" w:hAnsi="Sylfaen"/>
          <w:lang w:val="ka-GE"/>
        </w:rPr>
        <w:t xml:space="preserve"> </w:t>
      </w:r>
      <w:r w:rsidR="00250DDF" w:rsidRPr="003A033A">
        <w:rPr>
          <w:rFonts w:ascii="Sylfaen" w:hAnsi="Sylfaen"/>
          <w:noProof/>
          <w:lang w:val="ka-GE"/>
        </w:rPr>
        <w:t>შემდეგი</w:t>
      </w:r>
      <w:r w:rsidR="00250DDF" w:rsidRPr="003A033A">
        <w:rPr>
          <w:rFonts w:ascii="Sylfaen" w:hAnsi="Sylfaen"/>
          <w:lang w:val="ka-GE"/>
        </w:rPr>
        <w:t xml:space="preserve"> </w:t>
      </w:r>
      <w:r w:rsidR="00250DDF" w:rsidRPr="003A033A">
        <w:rPr>
          <w:rFonts w:ascii="Sylfaen" w:hAnsi="Sylfaen"/>
          <w:noProof/>
          <w:lang w:val="ka-GE"/>
        </w:rPr>
        <w:t>რედაქციით:</w:t>
      </w:r>
    </w:p>
    <w:p w:rsidR="00B531DB" w:rsidRPr="0010797E" w:rsidRDefault="00B531DB" w:rsidP="00B53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i/>
          <w:iCs/>
          <w:noProof/>
          <w:lang w:val="x-none" w:eastAsia="x-none"/>
        </w:rPr>
      </w:pPr>
      <w:r>
        <w:rPr>
          <w:rFonts w:ascii="Sylfaen" w:eastAsia="Times New Roman" w:hAnsi="Sylfaen" w:cs="Sylfaen"/>
          <w:noProof/>
          <w:lang w:val="ka-GE" w:eastAsia="x-none"/>
        </w:rPr>
        <w:t>„</w:t>
      </w:r>
      <w:r w:rsidRPr="0010797E">
        <w:rPr>
          <w:rFonts w:ascii="Sylfaen" w:eastAsia="Times New Roman" w:hAnsi="Sylfaen" w:cs="Sylfaen"/>
          <w:noProof/>
          <w:lang w:val="x-none" w:eastAsia="x-none"/>
        </w:rPr>
        <w:t>3. თბილისის საქალაქო სასამართლოში შეიქმნას სპეციალიზებული სასამართლო კოლეგიები:</w:t>
      </w:r>
      <w:r w:rsidRPr="0010797E">
        <w:rPr>
          <w:rFonts w:ascii="Sylfaen" w:eastAsiaTheme="minorEastAsia" w:hAnsi="Sylfaen" w:cs="Sylfaen"/>
          <w:b/>
          <w:bCs/>
          <w:noProof/>
          <w:lang w:val="x-none" w:eastAsia="x-none"/>
        </w:rPr>
        <w:t xml:space="preserve"> </w:t>
      </w:r>
    </w:p>
    <w:p w:rsidR="00B531DB" w:rsidRPr="0010797E" w:rsidRDefault="00B531DB" w:rsidP="00B53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Sylfaen"/>
          <w:noProof/>
          <w:lang w:val="x-none" w:eastAsia="x-none"/>
        </w:rPr>
      </w:pPr>
      <w:r w:rsidRPr="0010797E">
        <w:rPr>
          <w:rFonts w:ascii="Sylfaen" w:eastAsia="Times New Roman" w:hAnsi="Sylfaen" w:cs="Sylfaen"/>
          <w:noProof/>
          <w:lang w:val="x-none" w:eastAsia="x-none"/>
        </w:rPr>
        <w:t>ა) სამოქალაქო საქმეთა კოლეგია;</w:t>
      </w:r>
    </w:p>
    <w:p w:rsidR="00B531DB" w:rsidRPr="00B531DB" w:rsidRDefault="00B531DB" w:rsidP="00B53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Sylfaen"/>
          <w:noProof/>
          <w:lang w:val="ka-GE" w:eastAsia="x-none"/>
        </w:rPr>
      </w:pPr>
      <w:r>
        <w:rPr>
          <w:rFonts w:ascii="Sylfaen" w:eastAsia="Times New Roman" w:hAnsi="Sylfaen" w:cs="Sylfaen"/>
          <w:noProof/>
          <w:lang w:val="ka-GE" w:eastAsia="x-none"/>
        </w:rPr>
        <w:t>ბ</w:t>
      </w:r>
      <w:r w:rsidRPr="0010797E">
        <w:rPr>
          <w:rFonts w:ascii="Sylfaen" w:eastAsia="Times New Roman" w:hAnsi="Sylfaen" w:cs="Sylfaen"/>
          <w:noProof/>
          <w:lang w:val="x-none" w:eastAsia="x-none"/>
        </w:rPr>
        <w:t xml:space="preserve">) ადმინისტრაციულ </w:t>
      </w:r>
      <w:r>
        <w:rPr>
          <w:rFonts w:ascii="Sylfaen" w:eastAsia="Times New Roman" w:hAnsi="Sylfaen" w:cs="Sylfaen"/>
          <w:noProof/>
          <w:lang w:val="x-none" w:eastAsia="x-none"/>
        </w:rPr>
        <w:t>საქმეთა კოლეგია</w:t>
      </w:r>
      <w:r>
        <w:rPr>
          <w:rFonts w:ascii="Sylfaen" w:eastAsia="Times New Roman" w:hAnsi="Sylfaen" w:cs="Sylfaen"/>
          <w:noProof/>
          <w:lang w:val="ka-GE" w:eastAsia="x-none"/>
        </w:rPr>
        <w:t>;</w:t>
      </w:r>
    </w:p>
    <w:p w:rsidR="00B531DB" w:rsidRPr="00B531DB" w:rsidRDefault="00B531DB" w:rsidP="00B53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Sylfaen"/>
          <w:noProof/>
          <w:lang w:val="ka-GE" w:eastAsia="x-none"/>
        </w:rPr>
      </w:pPr>
      <w:r>
        <w:rPr>
          <w:rFonts w:ascii="Sylfaen" w:eastAsia="Times New Roman" w:hAnsi="Sylfaen" w:cs="Sylfaen"/>
          <w:noProof/>
          <w:lang w:val="ka-GE" w:eastAsia="x-none"/>
        </w:rPr>
        <w:t>გ</w:t>
      </w:r>
      <w:r w:rsidRPr="0010797E">
        <w:rPr>
          <w:rFonts w:ascii="Sylfaen" w:eastAsia="Times New Roman" w:hAnsi="Sylfaen" w:cs="Sylfaen"/>
          <w:noProof/>
          <w:lang w:val="x-none" w:eastAsia="x-none"/>
        </w:rPr>
        <w:t xml:space="preserve">) სისხლის სამართლის საქმეთა საგამოძიებო, </w:t>
      </w:r>
      <w:r w:rsidRPr="007F766B">
        <w:rPr>
          <w:rFonts w:ascii="Sylfaen" w:eastAsia="Times New Roman" w:hAnsi="Sylfaen" w:cs="Sylfaen"/>
          <w:noProof/>
          <w:lang w:val="en-GB" w:eastAsia="x-none"/>
        </w:rPr>
        <w:t>წინასასამართლო</w:t>
      </w:r>
      <w:r w:rsidRPr="0010797E">
        <w:rPr>
          <w:rFonts w:ascii="Sylfaen" w:eastAsia="Times New Roman" w:hAnsi="Sylfaen" w:cs="Sylfaen"/>
          <w:noProof/>
          <w:lang w:val="x-none" w:eastAsia="x-none"/>
        </w:rPr>
        <w:t xml:space="preserve"> სხდომის</w:t>
      </w:r>
      <w:r>
        <w:rPr>
          <w:rFonts w:ascii="Sylfaen" w:eastAsia="Times New Roman" w:hAnsi="Sylfaen" w:cs="Sylfaen"/>
          <w:noProof/>
          <w:lang w:val="x-none" w:eastAsia="x-none"/>
        </w:rPr>
        <w:t>ა და არსებითი განხილვის კოლეგი</w:t>
      </w:r>
      <w:r>
        <w:rPr>
          <w:rFonts w:ascii="Sylfaen" w:eastAsia="Times New Roman" w:hAnsi="Sylfaen" w:cs="Sylfaen"/>
          <w:noProof/>
          <w:lang w:val="ka-GE" w:eastAsia="x-none"/>
        </w:rPr>
        <w:t>ა.“;</w:t>
      </w:r>
    </w:p>
    <w:p w:rsidR="00AB57A0" w:rsidRDefault="00AB57A0" w:rsidP="0010126F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Sylfaen" w:hAnsi="Sylfaen" w:cs="Sylfaen"/>
          <w:noProof/>
          <w:lang w:val="ka-GE"/>
        </w:rPr>
      </w:pPr>
    </w:p>
    <w:p w:rsidR="00AB57A0" w:rsidRDefault="00AB57A0" w:rsidP="00AB57A0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ბ) მე-5 პუნქტი </w:t>
      </w:r>
      <w:r w:rsidRPr="003A033A">
        <w:rPr>
          <w:rFonts w:ascii="Sylfaen" w:hAnsi="Sylfaen"/>
          <w:noProof/>
          <w:lang w:val="ka-GE"/>
        </w:rPr>
        <w:t>ჩამოყალიბდეს</w:t>
      </w:r>
      <w:r w:rsidRPr="003A033A">
        <w:rPr>
          <w:rFonts w:ascii="Sylfaen" w:hAnsi="Sylfaen"/>
          <w:lang w:val="ka-GE"/>
        </w:rPr>
        <w:t xml:space="preserve"> </w:t>
      </w:r>
      <w:r w:rsidRPr="003A033A">
        <w:rPr>
          <w:rFonts w:ascii="Sylfaen" w:hAnsi="Sylfaen"/>
          <w:noProof/>
          <w:lang w:val="ka-GE"/>
        </w:rPr>
        <w:t>შემდეგი</w:t>
      </w:r>
      <w:r w:rsidRPr="003A033A">
        <w:rPr>
          <w:rFonts w:ascii="Sylfaen" w:hAnsi="Sylfaen"/>
          <w:lang w:val="ka-GE"/>
        </w:rPr>
        <w:t xml:space="preserve"> </w:t>
      </w:r>
      <w:r w:rsidRPr="003A033A">
        <w:rPr>
          <w:rFonts w:ascii="Sylfaen" w:hAnsi="Sylfaen"/>
          <w:noProof/>
          <w:lang w:val="ka-GE"/>
        </w:rPr>
        <w:t>რედაქციით:</w:t>
      </w:r>
    </w:p>
    <w:p w:rsidR="0010126F" w:rsidRPr="00250DDF" w:rsidRDefault="00C77622" w:rsidP="00101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noProof/>
        </w:rPr>
        <w:tab/>
      </w:r>
      <w:r w:rsidR="00AB57A0">
        <w:rPr>
          <w:rFonts w:ascii="Sylfaen" w:hAnsi="Sylfaen" w:cs="Sylfaen"/>
          <w:noProof/>
          <w:lang w:val="ka-GE"/>
        </w:rPr>
        <w:t>„5</w:t>
      </w:r>
      <w:r w:rsidR="00250DDF">
        <w:rPr>
          <w:rFonts w:ascii="Sylfaen" w:hAnsi="Sylfaen" w:cs="Sylfaen"/>
          <w:noProof/>
          <w:lang w:val="ka-GE"/>
        </w:rPr>
        <w:t xml:space="preserve">. </w:t>
      </w:r>
      <w:r w:rsidR="0010126F" w:rsidRPr="00250DDF">
        <w:rPr>
          <w:rFonts w:ascii="Sylfaen" w:hAnsi="Sylfaen" w:cs="Sylfaen"/>
          <w:noProof/>
        </w:rPr>
        <w:t>თბილისის</w:t>
      </w:r>
      <w:r w:rsidR="0010126F" w:rsidRPr="00250DDF">
        <w:rPr>
          <w:rFonts w:ascii="Sylfaen" w:hAnsi="Sylfaen" w:cs="Sylfaen"/>
        </w:rPr>
        <w:t xml:space="preserve"> </w:t>
      </w:r>
      <w:r w:rsidR="0010126F" w:rsidRPr="00250DDF">
        <w:rPr>
          <w:rFonts w:ascii="Sylfaen" w:hAnsi="Sylfaen" w:cs="Sylfaen"/>
          <w:noProof/>
        </w:rPr>
        <w:t>საქალაქო</w:t>
      </w:r>
      <w:r w:rsidR="0010126F" w:rsidRPr="00250DDF">
        <w:rPr>
          <w:rFonts w:ascii="Sylfaen" w:hAnsi="Sylfaen" w:cs="Sylfaen"/>
        </w:rPr>
        <w:t xml:space="preserve"> </w:t>
      </w:r>
      <w:r w:rsidR="0010126F" w:rsidRPr="00250DDF">
        <w:rPr>
          <w:rFonts w:ascii="Sylfaen" w:hAnsi="Sylfaen" w:cs="Sylfaen"/>
          <w:noProof/>
        </w:rPr>
        <w:t>სასამართლოს</w:t>
      </w:r>
      <w:r w:rsidR="0010126F" w:rsidRPr="00250DDF">
        <w:rPr>
          <w:rFonts w:ascii="Sylfaen" w:hAnsi="Sylfaen" w:cs="Sylfaen"/>
        </w:rPr>
        <w:t xml:space="preserve"> </w:t>
      </w:r>
      <w:r w:rsidR="0010126F" w:rsidRPr="00250DDF">
        <w:rPr>
          <w:rFonts w:ascii="Sylfaen" w:hAnsi="Sylfaen" w:cs="Sylfaen"/>
          <w:noProof/>
        </w:rPr>
        <w:t>სპეციალიზებულ</w:t>
      </w:r>
      <w:r w:rsidR="0010126F" w:rsidRPr="00250DDF">
        <w:rPr>
          <w:rFonts w:ascii="Sylfaen" w:hAnsi="Sylfaen" w:cs="Sylfaen"/>
        </w:rPr>
        <w:t xml:space="preserve"> </w:t>
      </w:r>
      <w:r w:rsidR="0010126F" w:rsidRPr="00250DDF">
        <w:rPr>
          <w:rFonts w:ascii="Sylfaen" w:hAnsi="Sylfaen" w:cs="Sylfaen"/>
          <w:noProof/>
        </w:rPr>
        <w:t>სასამართლო</w:t>
      </w:r>
      <w:r w:rsidR="0010126F" w:rsidRPr="00250DDF">
        <w:rPr>
          <w:rFonts w:ascii="Sylfaen" w:hAnsi="Sylfaen" w:cs="Sylfaen"/>
        </w:rPr>
        <w:t xml:space="preserve"> </w:t>
      </w:r>
      <w:r w:rsidR="0010126F" w:rsidRPr="00250DDF">
        <w:rPr>
          <w:rFonts w:ascii="Sylfaen" w:hAnsi="Sylfaen" w:cs="Sylfaen"/>
          <w:noProof/>
        </w:rPr>
        <w:t>კოლეგიებში</w:t>
      </w:r>
      <w:r w:rsidR="0010126F" w:rsidRPr="00250DDF">
        <w:rPr>
          <w:rFonts w:ascii="Sylfaen" w:hAnsi="Sylfaen" w:cs="Sylfaen"/>
        </w:rPr>
        <w:t xml:space="preserve"> </w:t>
      </w:r>
      <w:r w:rsidR="0010126F" w:rsidRPr="00250DDF">
        <w:rPr>
          <w:rFonts w:ascii="Sylfaen" w:hAnsi="Sylfaen" w:cs="Sylfaen"/>
          <w:noProof/>
        </w:rPr>
        <w:t>მოსამართლეთა</w:t>
      </w:r>
      <w:r w:rsidR="0010126F" w:rsidRPr="00250DDF">
        <w:rPr>
          <w:rFonts w:ascii="Sylfaen" w:hAnsi="Sylfaen" w:cs="Sylfaen"/>
        </w:rPr>
        <w:t xml:space="preserve"> </w:t>
      </w:r>
      <w:r w:rsidR="0010126F" w:rsidRPr="00250DDF">
        <w:rPr>
          <w:rFonts w:ascii="Sylfaen" w:hAnsi="Sylfaen" w:cs="Sylfaen"/>
          <w:noProof/>
        </w:rPr>
        <w:t>რაოდენობა</w:t>
      </w:r>
      <w:r w:rsidR="0010126F" w:rsidRPr="00250DDF">
        <w:rPr>
          <w:rFonts w:ascii="Sylfaen" w:hAnsi="Sylfaen" w:cs="Sylfaen"/>
        </w:rPr>
        <w:t xml:space="preserve"> </w:t>
      </w:r>
      <w:r w:rsidR="0010126F" w:rsidRPr="00250DDF">
        <w:rPr>
          <w:rFonts w:ascii="Sylfaen" w:hAnsi="Sylfaen" w:cs="Sylfaen"/>
          <w:noProof/>
        </w:rPr>
        <w:t>განისაზღვროს:</w:t>
      </w:r>
      <w:r w:rsidR="0010126F" w:rsidRPr="00250DDF">
        <w:rPr>
          <w:rFonts w:ascii="Sylfaen" w:hAnsi="Sylfaen" w:cs="Sylfaen"/>
        </w:rPr>
        <w:t xml:space="preserve"> </w:t>
      </w:r>
    </w:p>
    <w:p w:rsidR="0010126F" w:rsidRPr="00250DDF" w:rsidRDefault="00C77622" w:rsidP="00101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ylfaen" w:hAnsi="Sylfaen" w:cs="Sylfaen"/>
        </w:rPr>
      </w:pPr>
      <w:r>
        <w:rPr>
          <w:rFonts w:ascii="Sylfaen" w:hAnsi="Sylfaen" w:cs="Sylfaen"/>
          <w:noProof/>
        </w:rPr>
        <w:tab/>
      </w:r>
      <w:r w:rsidR="0010126F" w:rsidRPr="00250DDF">
        <w:rPr>
          <w:rFonts w:ascii="Sylfaen" w:hAnsi="Sylfaen" w:cs="Sylfaen"/>
          <w:noProof/>
        </w:rPr>
        <w:t>ა)</w:t>
      </w:r>
      <w:r w:rsidR="0010126F" w:rsidRPr="00250DDF">
        <w:rPr>
          <w:rFonts w:ascii="Sylfaen" w:hAnsi="Sylfaen" w:cs="Sylfaen"/>
        </w:rPr>
        <w:t xml:space="preserve"> </w:t>
      </w:r>
      <w:r w:rsidR="0010126F" w:rsidRPr="00250DDF">
        <w:rPr>
          <w:rFonts w:ascii="Sylfaen" w:hAnsi="Sylfaen" w:cs="Sylfaen"/>
          <w:noProof/>
        </w:rPr>
        <w:t>სამოქალაქო</w:t>
      </w:r>
      <w:r w:rsidR="0010126F" w:rsidRPr="00250DDF">
        <w:rPr>
          <w:rFonts w:ascii="Sylfaen" w:hAnsi="Sylfaen" w:cs="Sylfaen"/>
        </w:rPr>
        <w:t xml:space="preserve"> </w:t>
      </w:r>
      <w:r w:rsidR="0010126F" w:rsidRPr="00250DDF">
        <w:rPr>
          <w:rFonts w:ascii="Sylfaen" w:hAnsi="Sylfaen" w:cs="Sylfaen"/>
          <w:noProof/>
        </w:rPr>
        <w:t>საქმეთა</w:t>
      </w:r>
      <w:r w:rsidR="0010126F" w:rsidRPr="00250DDF">
        <w:rPr>
          <w:rFonts w:ascii="Sylfaen" w:hAnsi="Sylfaen" w:cs="Sylfaen"/>
        </w:rPr>
        <w:t xml:space="preserve"> </w:t>
      </w:r>
      <w:r w:rsidR="0010126F" w:rsidRPr="00250DDF">
        <w:rPr>
          <w:rFonts w:ascii="Sylfaen" w:hAnsi="Sylfaen" w:cs="Sylfaen"/>
          <w:noProof/>
        </w:rPr>
        <w:t>კოლეგიაში</w:t>
      </w:r>
      <w:r w:rsidR="0010126F" w:rsidRPr="00250DDF">
        <w:rPr>
          <w:rFonts w:ascii="Sylfaen" w:hAnsi="Sylfaen" w:cs="Sylfaen"/>
        </w:rPr>
        <w:t xml:space="preserve"> </w:t>
      </w:r>
      <w:r w:rsidR="0010126F" w:rsidRPr="00250DDF">
        <w:rPr>
          <w:rFonts w:ascii="Sylfaen" w:hAnsi="Sylfaen" w:cs="Sylfaen"/>
          <w:noProof/>
        </w:rPr>
        <w:t>-</w:t>
      </w:r>
      <w:r w:rsidR="0010126F" w:rsidRPr="00250DDF">
        <w:rPr>
          <w:rFonts w:ascii="Sylfaen" w:hAnsi="Sylfaen" w:cs="Sylfaen"/>
        </w:rPr>
        <w:t xml:space="preserve"> </w:t>
      </w:r>
      <w:r w:rsidR="00A6783E">
        <w:rPr>
          <w:rFonts w:ascii="Sylfaen" w:hAnsi="Sylfaen" w:cs="Sylfaen"/>
          <w:lang w:val="ka-GE"/>
        </w:rPr>
        <w:t>6</w:t>
      </w:r>
      <w:r w:rsidR="007F7CC9">
        <w:rPr>
          <w:rFonts w:ascii="Sylfaen" w:hAnsi="Sylfaen" w:cs="Sylfaen"/>
          <w:lang w:val="ka-GE"/>
        </w:rPr>
        <w:t>1</w:t>
      </w:r>
      <w:r w:rsidR="0010126F" w:rsidRPr="00250DDF">
        <w:rPr>
          <w:rFonts w:ascii="Sylfaen" w:hAnsi="Sylfaen" w:cs="Sylfaen"/>
        </w:rPr>
        <w:t xml:space="preserve"> </w:t>
      </w:r>
      <w:r w:rsidR="0010126F" w:rsidRPr="00250DDF">
        <w:rPr>
          <w:rFonts w:ascii="Sylfaen" w:hAnsi="Sylfaen" w:cs="Sylfaen"/>
          <w:noProof/>
        </w:rPr>
        <w:t>მოსამართლით;</w:t>
      </w:r>
    </w:p>
    <w:p w:rsidR="00D61263" w:rsidRPr="00250DDF" w:rsidRDefault="00C77622" w:rsidP="00D612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</w:rPr>
        <w:tab/>
      </w:r>
      <w:r w:rsidR="00D61263">
        <w:rPr>
          <w:rFonts w:ascii="Sylfaen" w:hAnsi="Sylfaen" w:cs="Sylfaen"/>
          <w:noProof/>
          <w:lang w:val="ka-GE"/>
        </w:rPr>
        <w:t>ბ</w:t>
      </w:r>
      <w:r w:rsidR="00D61263" w:rsidRPr="00250DDF">
        <w:rPr>
          <w:rFonts w:ascii="Sylfaen" w:hAnsi="Sylfaen" w:cs="Sylfaen"/>
          <w:noProof/>
        </w:rPr>
        <w:t>)</w:t>
      </w:r>
      <w:r w:rsidR="00D61263" w:rsidRPr="00250DDF">
        <w:rPr>
          <w:rFonts w:ascii="Sylfaen" w:hAnsi="Sylfaen" w:cs="Sylfaen"/>
        </w:rPr>
        <w:t xml:space="preserve"> </w:t>
      </w:r>
      <w:r w:rsidR="00D61263" w:rsidRPr="00250DDF">
        <w:rPr>
          <w:rFonts w:ascii="Sylfaen" w:hAnsi="Sylfaen" w:cs="Sylfaen"/>
          <w:noProof/>
        </w:rPr>
        <w:t>ადმინისტრაციულ</w:t>
      </w:r>
      <w:r w:rsidR="00D61263" w:rsidRPr="00250DDF">
        <w:rPr>
          <w:rFonts w:ascii="Sylfaen" w:hAnsi="Sylfaen" w:cs="Sylfaen"/>
        </w:rPr>
        <w:t xml:space="preserve"> </w:t>
      </w:r>
      <w:r w:rsidR="00D61263" w:rsidRPr="00250DDF">
        <w:rPr>
          <w:rFonts w:ascii="Sylfaen" w:hAnsi="Sylfaen" w:cs="Sylfaen"/>
          <w:noProof/>
        </w:rPr>
        <w:t>საქმეთა</w:t>
      </w:r>
      <w:r w:rsidR="00D61263" w:rsidRPr="00250DDF">
        <w:rPr>
          <w:rFonts w:ascii="Sylfaen" w:hAnsi="Sylfaen" w:cs="Sylfaen"/>
        </w:rPr>
        <w:t xml:space="preserve"> </w:t>
      </w:r>
      <w:r w:rsidR="00D61263" w:rsidRPr="00250DDF">
        <w:rPr>
          <w:rFonts w:ascii="Sylfaen" w:hAnsi="Sylfaen" w:cs="Sylfaen"/>
          <w:noProof/>
        </w:rPr>
        <w:t>კოლეგიაში</w:t>
      </w:r>
      <w:r w:rsidR="00D61263" w:rsidRPr="00250DDF">
        <w:rPr>
          <w:rFonts w:ascii="Sylfaen" w:hAnsi="Sylfaen" w:cs="Sylfaen"/>
        </w:rPr>
        <w:t xml:space="preserve"> </w:t>
      </w:r>
      <w:r w:rsidR="00D61263" w:rsidRPr="00250DDF">
        <w:rPr>
          <w:rFonts w:ascii="Sylfaen" w:hAnsi="Sylfaen" w:cs="Sylfaen"/>
          <w:noProof/>
        </w:rPr>
        <w:t>-</w:t>
      </w:r>
      <w:r w:rsidR="00D61263" w:rsidRPr="00250DDF">
        <w:rPr>
          <w:rFonts w:ascii="Sylfaen" w:hAnsi="Sylfaen" w:cs="Sylfaen"/>
        </w:rPr>
        <w:t xml:space="preserve"> </w:t>
      </w:r>
      <w:r w:rsidR="00A6783E">
        <w:rPr>
          <w:rFonts w:ascii="Sylfaen" w:hAnsi="Sylfaen" w:cs="Sylfaen"/>
          <w:lang w:val="ka-GE"/>
        </w:rPr>
        <w:t>37</w:t>
      </w:r>
      <w:r w:rsidR="00D61263" w:rsidRPr="00250DDF">
        <w:rPr>
          <w:rFonts w:ascii="Sylfaen" w:hAnsi="Sylfaen" w:cs="Sylfaen"/>
          <w:lang w:val="ka-GE"/>
        </w:rPr>
        <w:t xml:space="preserve"> </w:t>
      </w:r>
      <w:r w:rsidR="00D61263" w:rsidRPr="00250DDF">
        <w:rPr>
          <w:rFonts w:ascii="Sylfaen" w:hAnsi="Sylfaen" w:cs="Sylfaen"/>
          <w:noProof/>
        </w:rPr>
        <w:t>მოსამართლით</w:t>
      </w:r>
      <w:r w:rsidR="00D61263" w:rsidRPr="00250DDF">
        <w:rPr>
          <w:rFonts w:ascii="Sylfaen" w:hAnsi="Sylfaen" w:cs="Sylfaen"/>
          <w:noProof/>
          <w:lang w:val="ka-GE"/>
        </w:rPr>
        <w:t>;</w:t>
      </w:r>
    </w:p>
    <w:p w:rsidR="0010126F" w:rsidRPr="00B531DB" w:rsidRDefault="00D61263" w:rsidP="00101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noProof/>
          <w:lang w:val="ka-GE"/>
        </w:rPr>
        <w:tab/>
      </w:r>
      <w:r w:rsidRPr="007F7CC9">
        <w:rPr>
          <w:rFonts w:ascii="Sylfaen" w:hAnsi="Sylfaen" w:cs="Sylfaen"/>
          <w:noProof/>
          <w:lang w:val="ka-GE"/>
        </w:rPr>
        <w:t>გ</w:t>
      </w:r>
      <w:r w:rsidR="0010126F" w:rsidRPr="007F7CC9">
        <w:rPr>
          <w:rFonts w:ascii="Sylfaen" w:hAnsi="Sylfaen" w:cs="Sylfaen"/>
          <w:noProof/>
        </w:rPr>
        <w:t>)</w:t>
      </w:r>
      <w:r w:rsidR="0010126F" w:rsidRPr="007F7CC9">
        <w:rPr>
          <w:rFonts w:ascii="Sylfaen" w:hAnsi="Sylfaen" w:cs="Sylfaen"/>
        </w:rPr>
        <w:t xml:space="preserve"> </w:t>
      </w:r>
      <w:r w:rsidR="00B531DB" w:rsidRPr="0010797E">
        <w:rPr>
          <w:rFonts w:ascii="Sylfaen" w:eastAsia="Times New Roman" w:hAnsi="Sylfaen" w:cs="Sylfaen"/>
          <w:noProof/>
          <w:lang w:val="x-none" w:eastAsia="x-none"/>
        </w:rPr>
        <w:t xml:space="preserve">სისხლის სამართლის საქმეთა საგამოძიებო, </w:t>
      </w:r>
      <w:r w:rsidR="00B531DB" w:rsidRPr="007F766B">
        <w:rPr>
          <w:rFonts w:ascii="Sylfaen" w:eastAsia="Times New Roman" w:hAnsi="Sylfaen" w:cs="Sylfaen"/>
          <w:noProof/>
          <w:lang w:val="en-GB" w:eastAsia="x-none"/>
        </w:rPr>
        <w:t>წინასასამართლო</w:t>
      </w:r>
      <w:r w:rsidR="00B531DB" w:rsidRPr="0010797E">
        <w:rPr>
          <w:rFonts w:ascii="Sylfaen" w:eastAsia="Times New Roman" w:hAnsi="Sylfaen" w:cs="Sylfaen"/>
          <w:noProof/>
          <w:lang w:val="x-none" w:eastAsia="x-none"/>
        </w:rPr>
        <w:t xml:space="preserve"> სხდომის</w:t>
      </w:r>
      <w:r w:rsidR="00B531DB">
        <w:rPr>
          <w:rFonts w:ascii="Sylfaen" w:eastAsia="Times New Roman" w:hAnsi="Sylfaen" w:cs="Sylfaen"/>
          <w:noProof/>
          <w:lang w:val="x-none" w:eastAsia="x-none"/>
        </w:rPr>
        <w:t>ა და არსებითი განხილვის კოლეგი</w:t>
      </w:r>
      <w:r w:rsidR="00B531DB">
        <w:rPr>
          <w:rFonts w:ascii="Sylfaen" w:eastAsia="Times New Roman" w:hAnsi="Sylfaen" w:cs="Sylfaen"/>
          <w:noProof/>
          <w:lang w:val="ka-GE" w:eastAsia="x-none"/>
        </w:rPr>
        <w:t>ა</w:t>
      </w:r>
      <w:r w:rsidR="0010126F" w:rsidRPr="007F7CC9">
        <w:rPr>
          <w:rFonts w:ascii="Sylfaen" w:hAnsi="Sylfaen" w:cs="Sylfaen"/>
          <w:noProof/>
        </w:rPr>
        <w:t>ში</w:t>
      </w:r>
      <w:r w:rsidR="0010126F" w:rsidRPr="007F7CC9">
        <w:rPr>
          <w:rFonts w:ascii="Sylfaen" w:hAnsi="Sylfaen" w:cs="Sylfaen"/>
        </w:rPr>
        <w:t xml:space="preserve"> </w:t>
      </w:r>
      <w:r w:rsidR="0010126F" w:rsidRPr="007F7CC9">
        <w:rPr>
          <w:rFonts w:ascii="Sylfaen" w:hAnsi="Sylfaen" w:cs="Sylfaen"/>
          <w:noProof/>
        </w:rPr>
        <w:t>-</w:t>
      </w:r>
      <w:r w:rsidR="003D4098">
        <w:rPr>
          <w:rFonts w:ascii="Sylfaen" w:hAnsi="Sylfaen" w:cs="Sylfaen"/>
          <w:noProof/>
          <w:lang w:val="ka-GE"/>
        </w:rPr>
        <w:t xml:space="preserve"> </w:t>
      </w:r>
      <w:r w:rsidR="00B531DB">
        <w:rPr>
          <w:rFonts w:ascii="Sylfaen" w:hAnsi="Sylfaen" w:cs="Sylfaen"/>
          <w:noProof/>
          <w:lang w:val="ka-GE"/>
        </w:rPr>
        <w:t>53</w:t>
      </w:r>
      <w:r w:rsidR="003D4098">
        <w:rPr>
          <w:rFonts w:ascii="Sylfaen" w:hAnsi="Sylfaen" w:cs="Sylfaen"/>
          <w:noProof/>
          <w:lang w:val="ka-GE"/>
        </w:rPr>
        <w:t xml:space="preserve"> </w:t>
      </w:r>
      <w:r w:rsidR="0010126F" w:rsidRPr="007F7CC9">
        <w:rPr>
          <w:rFonts w:ascii="Sylfaen" w:hAnsi="Sylfaen" w:cs="Sylfaen"/>
          <w:noProof/>
        </w:rPr>
        <w:t>მოსამართლით</w:t>
      </w:r>
      <w:r w:rsidR="00B531DB">
        <w:rPr>
          <w:rFonts w:ascii="Sylfaen" w:hAnsi="Sylfaen" w:cs="Sylfaen"/>
          <w:noProof/>
          <w:lang w:val="ka-GE"/>
        </w:rPr>
        <w:t>.</w:t>
      </w:r>
      <w:r w:rsidR="00F51656">
        <w:rPr>
          <w:rFonts w:ascii="Sylfaen" w:hAnsi="Sylfaen" w:cs="Sylfaen"/>
          <w:noProof/>
          <w:lang w:val="ka-GE"/>
        </w:rPr>
        <w:t>“.</w:t>
      </w:r>
      <w:bookmarkStart w:id="0" w:name="_GoBack"/>
      <w:bookmarkEnd w:id="0"/>
    </w:p>
    <w:p w:rsidR="00C2187D" w:rsidRDefault="00C2187D" w:rsidP="00101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ylfaen" w:hAnsi="Sylfaen" w:cs="Sylfaen"/>
          <w:noProof/>
          <w:lang w:val="ka-GE"/>
        </w:rPr>
      </w:pPr>
    </w:p>
    <w:p w:rsidR="00A6783E" w:rsidRDefault="00C77622" w:rsidP="00A6783E">
      <w:pPr>
        <w:spacing w:after="0" w:line="240" w:lineRule="auto"/>
        <w:ind w:firstLine="54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</w:rPr>
        <w:tab/>
      </w:r>
      <w:r w:rsidR="00A6783E" w:rsidRPr="00A6783E">
        <w:rPr>
          <w:rFonts w:ascii="Sylfaen" w:hAnsi="Sylfaen"/>
          <w:b/>
          <w:noProof/>
          <w:lang w:val="ka-GE"/>
        </w:rPr>
        <w:t xml:space="preserve">მუხლი </w:t>
      </w:r>
      <w:r w:rsidR="0010126F" w:rsidRPr="00A6783E">
        <w:rPr>
          <w:rFonts w:ascii="Sylfaen" w:hAnsi="Sylfaen"/>
          <w:b/>
          <w:noProof/>
          <w:lang w:val="ka-GE"/>
        </w:rPr>
        <w:t>2.</w:t>
      </w:r>
      <w:r w:rsidR="0010126F" w:rsidRPr="003A033A">
        <w:rPr>
          <w:rFonts w:ascii="Sylfaen" w:hAnsi="Sylfaen"/>
          <w:noProof/>
          <w:lang w:val="ka-GE"/>
        </w:rPr>
        <w:t xml:space="preserve"> </w:t>
      </w:r>
    </w:p>
    <w:p w:rsidR="0010126F" w:rsidRDefault="007F7CC9" w:rsidP="00741764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/>
          <w:noProof/>
          <w:lang w:val="ka-GE"/>
        </w:rPr>
        <w:t>დადგენილება ა</w:t>
      </w:r>
      <w:r w:rsidR="0010126F" w:rsidRPr="003A033A">
        <w:rPr>
          <w:rFonts w:ascii="Sylfaen" w:hAnsi="Sylfaen"/>
          <w:noProof/>
          <w:lang w:val="ka-GE"/>
        </w:rPr>
        <w:t>მოქმედდეს</w:t>
      </w:r>
      <w:r>
        <w:rPr>
          <w:rFonts w:ascii="Sylfaen" w:hAnsi="Sylfaen"/>
          <w:noProof/>
          <w:lang w:val="ka-GE"/>
        </w:rPr>
        <w:t xml:space="preserve"> </w:t>
      </w:r>
      <w:r w:rsidR="00B531DB">
        <w:rPr>
          <w:rFonts w:ascii="Sylfaen" w:hAnsi="Sylfaen"/>
          <w:noProof/>
          <w:lang w:val="ka-GE"/>
        </w:rPr>
        <w:t>გამოქვეყნებისთანავე</w:t>
      </w:r>
      <w:r w:rsidR="0010126F" w:rsidRPr="003A033A">
        <w:rPr>
          <w:rFonts w:ascii="Sylfaen" w:hAnsi="Sylfaen" w:cs="Sylfaen"/>
          <w:noProof/>
        </w:rPr>
        <w:t>.</w:t>
      </w:r>
    </w:p>
    <w:p w:rsidR="00B531DB" w:rsidRDefault="00B531DB" w:rsidP="00741764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:rsidR="00B531DB" w:rsidRDefault="00B531DB" w:rsidP="00741764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:rsidR="00B531DB" w:rsidRDefault="00B531DB" w:rsidP="00741764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:rsidR="00B531DB" w:rsidRDefault="00B531DB" w:rsidP="00741764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>ნიკოლოზ მარსაგიშვილი</w:t>
      </w:r>
    </w:p>
    <w:p w:rsidR="00B531DB" w:rsidRDefault="00B531DB" w:rsidP="00741764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:rsidR="00B531DB" w:rsidRDefault="00B531DB" w:rsidP="00741764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 xml:space="preserve">საქართველოს იუსტიციის </w:t>
      </w:r>
    </w:p>
    <w:p w:rsidR="00C2187D" w:rsidRDefault="00B531DB" w:rsidP="00B531DB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noProof/>
          <w:lang w:val="ka-GE"/>
        </w:rPr>
        <w:t>უმაღლესი საბჭოს მდივანი</w:t>
      </w:r>
    </w:p>
    <w:sectPr w:rsidR="00C2187D" w:rsidSect="003D4098">
      <w:pgSz w:w="12240" w:h="15840"/>
      <w:pgMar w:top="990" w:right="1080" w:bottom="117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1C"/>
    <w:rsid w:val="00012283"/>
    <w:rsid w:val="000D5879"/>
    <w:rsid w:val="0010126F"/>
    <w:rsid w:val="001423A3"/>
    <w:rsid w:val="0015019E"/>
    <w:rsid w:val="00250DDF"/>
    <w:rsid w:val="0025285E"/>
    <w:rsid w:val="002A10A2"/>
    <w:rsid w:val="002B7F43"/>
    <w:rsid w:val="002E2B66"/>
    <w:rsid w:val="0036240D"/>
    <w:rsid w:val="003D4098"/>
    <w:rsid w:val="004D0569"/>
    <w:rsid w:val="004F23E3"/>
    <w:rsid w:val="00555721"/>
    <w:rsid w:val="00567D81"/>
    <w:rsid w:val="005841A1"/>
    <w:rsid w:val="00635751"/>
    <w:rsid w:val="00741764"/>
    <w:rsid w:val="00793527"/>
    <w:rsid w:val="007F7CC9"/>
    <w:rsid w:val="0081216B"/>
    <w:rsid w:val="00837D4A"/>
    <w:rsid w:val="008732FA"/>
    <w:rsid w:val="009A1C1C"/>
    <w:rsid w:val="009B61DD"/>
    <w:rsid w:val="00A16105"/>
    <w:rsid w:val="00A57F34"/>
    <w:rsid w:val="00A6783E"/>
    <w:rsid w:val="00AB57A0"/>
    <w:rsid w:val="00AC12DB"/>
    <w:rsid w:val="00AF31C1"/>
    <w:rsid w:val="00B1147C"/>
    <w:rsid w:val="00B275A6"/>
    <w:rsid w:val="00B531DB"/>
    <w:rsid w:val="00B97653"/>
    <w:rsid w:val="00BC3DA1"/>
    <w:rsid w:val="00BF3978"/>
    <w:rsid w:val="00BF7F0F"/>
    <w:rsid w:val="00C2187D"/>
    <w:rsid w:val="00C30153"/>
    <w:rsid w:val="00C77622"/>
    <w:rsid w:val="00C80415"/>
    <w:rsid w:val="00C81517"/>
    <w:rsid w:val="00CC66D8"/>
    <w:rsid w:val="00CD57F1"/>
    <w:rsid w:val="00D2469F"/>
    <w:rsid w:val="00D61263"/>
    <w:rsid w:val="00E1664F"/>
    <w:rsid w:val="00E23BF7"/>
    <w:rsid w:val="00EA042C"/>
    <w:rsid w:val="00EC2994"/>
    <w:rsid w:val="00F50687"/>
    <w:rsid w:val="00F51656"/>
    <w:rsid w:val="00FE58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Pavladze</dc:creator>
  <cp:keywords/>
  <dc:description/>
  <cp:lastModifiedBy>Giorgi Pavladze</cp:lastModifiedBy>
  <cp:revision>46</cp:revision>
  <cp:lastPrinted>2016-02-16T09:56:00Z</cp:lastPrinted>
  <dcterms:created xsi:type="dcterms:W3CDTF">2016-02-10T07:02:00Z</dcterms:created>
  <dcterms:modified xsi:type="dcterms:W3CDTF">2022-06-13T09:41:00Z</dcterms:modified>
</cp:coreProperties>
</file>